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alibri" w:cs="Calibri" w:hAnsi="Calibri" w:eastAsia="Calibri"/>
          <w:b w:val="1"/>
          <w:bCs w:val="1"/>
          <w:sz w:val="44"/>
          <w:szCs w:val="44"/>
        </w:rPr>
      </w:pP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MORSE CODE</w:t>
      </w:r>
    </w:p>
    <w:p>
      <w:pPr>
        <w:pStyle w:val="Body"/>
        <w:rPr>
          <w:rtl w:val="0"/>
        </w:rPr>
      </w:pPr>
      <w:r>
        <w:rPr>
          <w:rtl w:val="0"/>
        </w:rPr>
        <w:drawing>
          <wp:inline distT="0" distB="0" distL="0" distR="0">
            <wp:extent cx="6645910" cy="3676592"/>
            <wp:effectExtent l="0" t="0" r="0" b="0"/>
            <wp:docPr id="1073741825" name="officeArt object" descr="http://kidavalanche.files.wordpress.com/2010/04/morsecodelett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kidavalanche.files.wordpress.com/2010/04/morsecodeletters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76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44"/>
          <w:szCs w:val="44"/>
        </w:rPr>
      </w:pP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MORSE CODE</w:t>
      </w:r>
    </w:p>
    <w:p>
      <w:pPr>
        <w:pStyle w:val="Body"/>
      </w:pPr>
      <w:r>
        <w:rPr>
          <w:rtl w:val="0"/>
        </w:rPr>
        <w:drawing>
          <wp:inline distT="0" distB="0" distL="0" distR="0">
            <wp:extent cx="6921971" cy="3829050"/>
            <wp:effectExtent l="0" t="0" r="0" b="0"/>
            <wp:docPr id="1073741826" name="officeArt object" descr="http://kidavalanche.files.wordpress.com/2010/04/morsecodelett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http://kidavalanche.files.wordpress.com/2010/04/morsecodeletters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971" cy="3829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